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54098" w14:textId="77777777" w:rsidR="002378EC" w:rsidRDefault="00E06CAD" w:rsidP="00F52C36">
      <w:pPr>
        <w:jc w:val="center"/>
      </w:pPr>
      <w:r>
        <w:t>Capstone Symposium Program Description</w:t>
      </w:r>
    </w:p>
    <w:p w14:paraId="159BD539" w14:textId="77777777" w:rsidR="00E06CAD" w:rsidRDefault="00E06CAD"/>
    <w:p w14:paraId="164FA28F" w14:textId="533B941E" w:rsidR="00E06CAD" w:rsidRDefault="00E06CAD">
      <w:r>
        <w:t xml:space="preserve">A program is created for each annual MSSE Capstone Symposium in Science Education.  </w:t>
      </w:r>
      <w:proofErr w:type="gramStart"/>
      <w:r>
        <w:t>In order to</w:t>
      </w:r>
      <w:proofErr w:type="gramEnd"/>
      <w:r>
        <w:t xml:space="preserve"> compile the program, the following information is needed from each graduate candidate.  Please follow </w:t>
      </w:r>
      <w:r w:rsidR="007A5610">
        <w:t>these guidelines when writing your description.</w:t>
      </w:r>
      <w:r>
        <w:t xml:space="preserve">  It MUST be approved by your project advisor before submission.</w:t>
      </w:r>
    </w:p>
    <w:p w14:paraId="081BF9EE" w14:textId="77777777" w:rsidR="00E06CAD" w:rsidRDefault="00E06CAD"/>
    <w:p w14:paraId="344FD8DB" w14:textId="172EA921" w:rsidR="00E06CAD" w:rsidRDefault="00E06CAD">
      <w:r>
        <w:t>Your Name</w:t>
      </w:r>
      <w:r>
        <w:br/>
        <w:t xml:space="preserve">Your </w:t>
      </w:r>
      <w:r w:rsidR="007D0549">
        <w:t>c</w:t>
      </w:r>
      <w:r>
        <w:t xml:space="preserve">ity, </w:t>
      </w:r>
      <w:r w:rsidR="007D0549">
        <w:t>s</w:t>
      </w:r>
      <w:r>
        <w:t>tate of residence (international student</w:t>
      </w:r>
      <w:r w:rsidR="007D0549">
        <w:t>s,</w:t>
      </w:r>
      <w:r>
        <w:t xml:space="preserve"> include country)</w:t>
      </w:r>
      <w:r>
        <w:br/>
        <w:t>Name and location of the school at which your study was conducted</w:t>
      </w:r>
      <w:r w:rsidR="007A5610">
        <w:t xml:space="preserve"> (if appropriate)</w:t>
      </w:r>
    </w:p>
    <w:p w14:paraId="763F28A4" w14:textId="741B183F" w:rsidR="00E06CAD" w:rsidRDefault="00E06CAD">
      <w:r>
        <w:t xml:space="preserve">Title of your project (the word science or a science-related term must be in the title. Work with your project advisor to </w:t>
      </w:r>
      <w:r w:rsidR="00832D55">
        <w:t xml:space="preserve">limit the wording of the </w:t>
      </w:r>
      <w:proofErr w:type="gramStart"/>
      <w:r w:rsidR="00832D55">
        <w:t>title</w:t>
      </w:r>
      <w:proofErr w:type="gramEnd"/>
    </w:p>
    <w:p w14:paraId="700708AC" w14:textId="77777777" w:rsidR="00832D55" w:rsidRDefault="00832D55">
      <w:r>
        <w:t>Description of the study (no more than 80 words.  Include overview of the study, brief description of the treatment and general results)</w:t>
      </w:r>
    </w:p>
    <w:p w14:paraId="58E49A4E" w14:textId="77777777" w:rsidR="005B4EC9" w:rsidRDefault="005B4EC9"/>
    <w:p w14:paraId="55008ADC" w14:textId="77777777" w:rsidR="005B4EC9" w:rsidRDefault="005B4EC9">
      <w:r>
        <w:t>Formatting requirements:</w:t>
      </w:r>
      <w:r>
        <w:br/>
      </w:r>
      <w:r>
        <w:br/>
        <w:t>Times New Roman size 12 font</w:t>
      </w:r>
      <w:r>
        <w:br/>
        <w:t>Bold your name and the title of the study</w:t>
      </w:r>
      <w:r>
        <w:br/>
        <w:t>No italics, no underlining</w:t>
      </w:r>
      <w:r>
        <w:br/>
        <w:t>Single spaced</w:t>
      </w:r>
    </w:p>
    <w:p w14:paraId="10DC02AD" w14:textId="77777777" w:rsidR="00832D55" w:rsidRDefault="00832D55"/>
    <w:p w14:paraId="635F57C6" w14:textId="77777777" w:rsidR="00832D55" w:rsidRDefault="00832D55">
      <w:r>
        <w:t>Example:</w:t>
      </w:r>
    </w:p>
    <w:p w14:paraId="5BB73838" w14:textId="77777777" w:rsidR="00832D55" w:rsidRDefault="00832D55"/>
    <w:p w14:paraId="1EF4AEC3" w14:textId="77777777" w:rsidR="00832D55" w:rsidRDefault="00832D55">
      <w:r w:rsidRPr="005B4EC9">
        <w:rPr>
          <w:b/>
        </w:rPr>
        <w:t>Mary Doe</w:t>
      </w:r>
      <w:r>
        <w:br/>
        <w:t>Two Dot, Montana</w:t>
      </w:r>
      <w:r>
        <w:br/>
        <w:t>Two Dot High School, Two Dot, Montana</w:t>
      </w:r>
      <w:r>
        <w:br/>
      </w:r>
      <w:r w:rsidRPr="005B4EC9">
        <w:rPr>
          <w:b/>
        </w:rPr>
        <w:t>Engaging in Argumentation in High School Chemistry</w:t>
      </w:r>
    </w:p>
    <w:p w14:paraId="2BE13054" w14:textId="5A2EBB30" w:rsidR="00832D55" w:rsidRDefault="00832D55">
      <w:r>
        <w:t xml:space="preserve">Students engaged in argumentation from evidence specific to the chemistry concepts of trends in the periodic table, </w:t>
      </w:r>
      <w:proofErr w:type="gramStart"/>
      <w:r>
        <w:t>release</w:t>
      </w:r>
      <w:proofErr w:type="gramEnd"/>
      <w:r>
        <w:t xml:space="preserve"> and absorption of energy from chemical reactions and the effects of temperature and concentration of reactions.  Pre- and post-con</w:t>
      </w:r>
      <w:r w:rsidR="00F52C36">
        <w:t>tent</w:t>
      </w:r>
      <w:r>
        <w:t xml:space="preserve"> tests, surveys, </w:t>
      </w:r>
      <w:proofErr w:type="gramStart"/>
      <w:r>
        <w:t>interviews</w:t>
      </w:r>
      <w:proofErr w:type="gramEnd"/>
      <w:r>
        <w:t xml:space="preserve"> and an argumentation rubric were used as data collection instruments.  Data were </w:t>
      </w:r>
      <w:r w:rsidR="00F52C36">
        <w:t xml:space="preserve">processed </w:t>
      </w:r>
      <w:r>
        <w:t>using both quantitative and qualitative analysis strategies. The results suggested that students made noteworthy gains in abilit</w:t>
      </w:r>
      <w:r w:rsidR="00F52C36">
        <w:t>ies</w:t>
      </w:r>
      <w:r>
        <w:t xml:space="preserve"> to effective</w:t>
      </w:r>
      <w:r w:rsidR="007A5610">
        <w:t>ly</w:t>
      </w:r>
      <w:r>
        <w:t xml:space="preserve"> argue from evidence.</w:t>
      </w:r>
    </w:p>
    <w:sectPr w:rsidR="00832D55" w:rsidSect="00B47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CAD"/>
    <w:rsid w:val="002378EC"/>
    <w:rsid w:val="002B04A3"/>
    <w:rsid w:val="002C1F21"/>
    <w:rsid w:val="002E753A"/>
    <w:rsid w:val="005B4EC9"/>
    <w:rsid w:val="007A5610"/>
    <w:rsid w:val="007D0549"/>
    <w:rsid w:val="00832D55"/>
    <w:rsid w:val="009C0107"/>
    <w:rsid w:val="00B47626"/>
    <w:rsid w:val="00DB0DF8"/>
    <w:rsid w:val="00E06CAD"/>
    <w:rsid w:val="00F5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3C51A"/>
  <w14:defaultImageDpi w14:val="32767"/>
  <w15:chartTrackingRefBased/>
  <w15:docId w15:val="{68B9671A-77D8-D249-B5A1-8DE9D031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Graves, John</dc:creator>
  <cp:keywords/>
  <dc:description/>
  <cp:lastModifiedBy>Martland, Pilar</cp:lastModifiedBy>
  <cp:revision>2</cp:revision>
  <cp:lastPrinted>2018-03-29T19:56:00Z</cp:lastPrinted>
  <dcterms:created xsi:type="dcterms:W3CDTF">2024-03-14T20:14:00Z</dcterms:created>
  <dcterms:modified xsi:type="dcterms:W3CDTF">2024-03-14T20:14:00Z</dcterms:modified>
</cp:coreProperties>
</file>